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04C" w:rsidRPr="003D0575" w:rsidRDefault="00C4304C" w:rsidP="00C4304C">
      <w:pPr>
        <w:spacing w:line="288" w:lineRule="auto"/>
        <w:jc w:val="both"/>
        <w:rPr>
          <w:rFonts w:ascii="Calibri" w:hAnsi="Calibri"/>
          <w:bCs/>
          <w:sz w:val="20"/>
          <w:szCs w:val="20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1</w:t>
      </w:r>
      <w:r w:rsidRPr="00C4304C">
        <w:rPr>
          <w:rFonts w:ascii="Calibri" w:hAnsi="Calibri"/>
          <w:b/>
          <w:bCs/>
          <w:sz w:val="22"/>
          <w:szCs w:val="22"/>
          <w:u w:val="single"/>
          <w:vertAlign w:val="superscript"/>
        </w:rPr>
        <w:t>η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3D0575">
        <w:rPr>
          <w:rFonts w:ascii="Calibri" w:hAnsi="Calibri"/>
          <w:b/>
          <w:bCs/>
          <w:sz w:val="22"/>
          <w:szCs w:val="22"/>
          <w:u w:val="single"/>
        </w:rPr>
        <w:t>Πενταμελής Ειδική Διαγνωστική Επιτροπή Αξιολόγησης (ΕΔΕΑ)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 Κεντρικής Μακεδονίας</w:t>
      </w:r>
    </w:p>
    <w:p w:rsidR="00C4304C" w:rsidRPr="003D0575" w:rsidRDefault="00C4304C" w:rsidP="00C4304C">
      <w:pPr>
        <w:spacing w:line="288" w:lineRule="auto"/>
        <w:jc w:val="both"/>
        <w:rPr>
          <w:rFonts w:ascii="Calibri" w:hAnsi="Calibri"/>
          <w:b/>
          <w:bCs/>
          <w:sz w:val="20"/>
          <w:szCs w:val="20"/>
          <w:u w:val="single"/>
        </w:rPr>
      </w:pPr>
    </w:p>
    <w:p w:rsidR="00C4304C" w:rsidRPr="00C4304C" w:rsidRDefault="00C4304C" w:rsidP="00C4304C">
      <w:pPr>
        <w:pStyle w:val="a3"/>
        <w:numPr>
          <w:ilvl w:val="0"/>
          <w:numId w:val="5"/>
        </w:numPr>
        <w:spacing w:line="288" w:lineRule="auto"/>
        <w:jc w:val="both"/>
        <w:rPr>
          <w:rFonts w:ascii="Calibri" w:hAnsi="Calibri"/>
          <w:bCs/>
          <w:sz w:val="20"/>
          <w:szCs w:val="20"/>
          <w:u w:val="single"/>
        </w:rPr>
      </w:pPr>
      <w:r w:rsidRPr="00C4304C">
        <w:rPr>
          <w:rFonts w:ascii="Calibri" w:hAnsi="Calibri"/>
          <w:b/>
          <w:bCs/>
          <w:sz w:val="20"/>
          <w:szCs w:val="20"/>
          <w:u w:val="single"/>
        </w:rPr>
        <w:t>Πρόεδρος</w:t>
      </w:r>
      <w:r w:rsidRPr="00C4304C">
        <w:rPr>
          <w:rFonts w:ascii="Calibri" w:hAnsi="Calibri"/>
          <w:bCs/>
          <w:sz w:val="20"/>
          <w:szCs w:val="20"/>
          <w:u w:val="single"/>
        </w:rPr>
        <w:t xml:space="preserve"> </w:t>
      </w:r>
    </w:p>
    <w:p w:rsidR="00C4304C" w:rsidRPr="00E068E1" w:rsidRDefault="00C4304C" w:rsidP="00C4304C">
      <w:pPr>
        <w:numPr>
          <w:ilvl w:val="0"/>
          <w:numId w:val="4"/>
        </w:numPr>
        <w:spacing w:line="288" w:lineRule="auto"/>
        <w:jc w:val="both"/>
        <w:rPr>
          <w:rFonts w:ascii="Calibri" w:hAnsi="Calibri"/>
          <w:bCs/>
          <w:sz w:val="20"/>
          <w:szCs w:val="20"/>
        </w:rPr>
      </w:pPr>
      <w:proofErr w:type="spellStart"/>
      <w:r>
        <w:rPr>
          <w:rFonts w:ascii="Calibri" w:hAnsi="Calibri"/>
          <w:b/>
          <w:bCs/>
          <w:sz w:val="20"/>
          <w:szCs w:val="20"/>
        </w:rPr>
        <w:t>Γκουβατζή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Αναστασία</w:t>
      </w:r>
      <w:r>
        <w:rPr>
          <w:rFonts w:ascii="Calibri" w:hAnsi="Calibri"/>
          <w:bCs/>
          <w:sz w:val="20"/>
          <w:szCs w:val="20"/>
        </w:rPr>
        <w:t>,</w:t>
      </w:r>
      <w:r w:rsidRPr="00E068E1">
        <w:rPr>
          <w:rFonts w:ascii="Calibri" w:hAnsi="Calibri"/>
          <w:bCs/>
          <w:sz w:val="20"/>
          <w:szCs w:val="20"/>
        </w:rPr>
        <w:t xml:space="preserve"> (κλάδου ΠΕ</w:t>
      </w:r>
      <w:r>
        <w:rPr>
          <w:rFonts w:ascii="Calibri" w:hAnsi="Calibri"/>
          <w:bCs/>
          <w:sz w:val="20"/>
          <w:szCs w:val="20"/>
        </w:rPr>
        <w:t>11</w:t>
      </w:r>
      <w:r w:rsidRPr="00E068E1">
        <w:rPr>
          <w:rFonts w:ascii="Calibri" w:hAnsi="Calibri"/>
          <w:bCs/>
          <w:sz w:val="20"/>
          <w:szCs w:val="20"/>
        </w:rPr>
        <w:t xml:space="preserve">) </w:t>
      </w:r>
      <w:r>
        <w:rPr>
          <w:rFonts w:ascii="Calibri" w:hAnsi="Calibri"/>
          <w:bCs/>
          <w:sz w:val="20"/>
          <w:szCs w:val="20"/>
        </w:rPr>
        <w:t>Φυσικής Αγωγής</w:t>
      </w:r>
      <w:r w:rsidRPr="00E068E1">
        <w:rPr>
          <w:rFonts w:ascii="Calibri" w:hAnsi="Calibri"/>
          <w:bCs/>
          <w:sz w:val="20"/>
          <w:szCs w:val="20"/>
        </w:rPr>
        <w:t xml:space="preserve">, </w:t>
      </w:r>
      <w:r>
        <w:rPr>
          <w:rFonts w:ascii="Calibri" w:hAnsi="Calibri"/>
          <w:bCs/>
          <w:sz w:val="20"/>
          <w:szCs w:val="20"/>
        </w:rPr>
        <w:t xml:space="preserve"> Σύμβουλος Εκπαίδευσης </w:t>
      </w:r>
      <w:r w:rsidRPr="00E068E1">
        <w:rPr>
          <w:rFonts w:ascii="Calibri" w:hAnsi="Calibri"/>
          <w:bCs/>
          <w:sz w:val="20"/>
          <w:szCs w:val="20"/>
        </w:rPr>
        <w:t>Ειδικής Αγωγής και Ενταξιακής Εκπαίδευσης</w:t>
      </w:r>
      <w:r>
        <w:rPr>
          <w:rFonts w:ascii="Calibri" w:hAnsi="Calibri"/>
          <w:bCs/>
          <w:sz w:val="20"/>
          <w:szCs w:val="20"/>
        </w:rPr>
        <w:t xml:space="preserve"> Ανατολικής Θεσσαλονίκης, με αναπληρωτή τον </w:t>
      </w:r>
      <w:r>
        <w:rPr>
          <w:rFonts w:ascii="Calibri" w:hAnsi="Calibri"/>
          <w:b/>
          <w:bCs/>
          <w:sz w:val="20"/>
          <w:szCs w:val="20"/>
        </w:rPr>
        <w:t>Ευκαρπίδη Πολυχρόνη</w:t>
      </w:r>
      <w:r w:rsidRPr="00AA451E">
        <w:rPr>
          <w:rFonts w:ascii="Calibri" w:hAnsi="Calibri"/>
          <w:bCs/>
          <w:sz w:val="20"/>
          <w:szCs w:val="20"/>
        </w:rPr>
        <w:t>,</w:t>
      </w:r>
      <w:r>
        <w:rPr>
          <w:rFonts w:ascii="Calibri" w:hAnsi="Calibri"/>
          <w:bCs/>
          <w:sz w:val="20"/>
          <w:szCs w:val="20"/>
        </w:rPr>
        <w:t xml:space="preserve"> (κλάδου ΠΕ70) Δασκάλων, Σύμβουλος Εκπαίδευσης Ειδικής Αγωγής και Ενταξιακής Εκπαίδευσης Ανατολικής Θεσσαλονίκης.</w:t>
      </w:r>
    </w:p>
    <w:p w:rsidR="00C4304C" w:rsidRPr="00E068E1" w:rsidRDefault="00C4304C" w:rsidP="00C4304C">
      <w:pPr>
        <w:spacing w:line="288" w:lineRule="auto"/>
        <w:jc w:val="both"/>
        <w:rPr>
          <w:rFonts w:ascii="Calibri" w:hAnsi="Calibri"/>
          <w:bCs/>
          <w:sz w:val="20"/>
          <w:szCs w:val="20"/>
          <w:u w:val="single"/>
        </w:rPr>
      </w:pPr>
    </w:p>
    <w:p w:rsidR="00C4304C" w:rsidRPr="00C4304C" w:rsidRDefault="00C4304C" w:rsidP="00C4304C">
      <w:pPr>
        <w:pStyle w:val="a3"/>
        <w:numPr>
          <w:ilvl w:val="0"/>
          <w:numId w:val="5"/>
        </w:numPr>
        <w:spacing w:line="288" w:lineRule="auto"/>
        <w:jc w:val="both"/>
        <w:rPr>
          <w:rFonts w:ascii="Calibri" w:hAnsi="Calibri"/>
          <w:b/>
          <w:bCs/>
          <w:sz w:val="20"/>
          <w:szCs w:val="20"/>
        </w:rPr>
      </w:pPr>
      <w:r w:rsidRPr="00C4304C">
        <w:rPr>
          <w:rFonts w:ascii="Calibri" w:hAnsi="Calibri"/>
          <w:b/>
          <w:bCs/>
          <w:sz w:val="20"/>
          <w:szCs w:val="20"/>
          <w:u w:val="single"/>
        </w:rPr>
        <w:t>Σύμβουλοι Εκπαίδευσης</w:t>
      </w:r>
    </w:p>
    <w:p w:rsidR="00C4304C" w:rsidRDefault="00C4304C" w:rsidP="00C4304C">
      <w:pPr>
        <w:numPr>
          <w:ilvl w:val="0"/>
          <w:numId w:val="1"/>
        </w:numPr>
        <w:spacing w:line="288" w:lineRule="auto"/>
        <w:jc w:val="both"/>
        <w:rPr>
          <w:rFonts w:ascii="Calibri" w:hAnsi="Calibri"/>
          <w:b/>
          <w:bCs/>
          <w:sz w:val="20"/>
          <w:szCs w:val="20"/>
        </w:rPr>
      </w:pPr>
      <w:proofErr w:type="spellStart"/>
      <w:r>
        <w:rPr>
          <w:rFonts w:ascii="Calibri" w:hAnsi="Calibri"/>
          <w:b/>
          <w:bCs/>
          <w:sz w:val="20"/>
          <w:szCs w:val="20"/>
        </w:rPr>
        <w:t>Ξανθίδου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Πηνελόπη</w:t>
      </w:r>
      <w:r>
        <w:rPr>
          <w:rFonts w:ascii="Calibri" w:hAnsi="Calibri"/>
          <w:bCs/>
          <w:sz w:val="20"/>
          <w:szCs w:val="20"/>
        </w:rPr>
        <w:t>,</w:t>
      </w:r>
      <w:r w:rsidRPr="004355C2">
        <w:rPr>
          <w:rFonts w:ascii="Calibri" w:hAnsi="Calibri"/>
          <w:b/>
          <w:bCs/>
          <w:sz w:val="20"/>
          <w:szCs w:val="20"/>
        </w:rPr>
        <w:t xml:space="preserve"> </w:t>
      </w:r>
      <w:r w:rsidRPr="004355C2">
        <w:rPr>
          <w:rFonts w:ascii="Calibri" w:hAnsi="Calibri"/>
          <w:bCs/>
          <w:sz w:val="20"/>
          <w:szCs w:val="20"/>
        </w:rPr>
        <w:t>(κλάδου ΠΕ</w:t>
      </w:r>
      <w:r>
        <w:rPr>
          <w:rFonts w:ascii="Calibri" w:hAnsi="Calibri"/>
          <w:bCs/>
          <w:sz w:val="20"/>
          <w:szCs w:val="20"/>
        </w:rPr>
        <w:t>7</w:t>
      </w:r>
      <w:r w:rsidRPr="004355C2">
        <w:rPr>
          <w:rFonts w:ascii="Calibri" w:hAnsi="Calibri"/>
          <w:bCs/>
          <w:sz w:val="20"/>
          <w:szCs w:val="20"/>
        </w:rPr>
        <w:t xml:space="preserve">0) </w:t>
      </w:r>
      <w:r>
        <w:rPr>
          <w:rFonts w:ascii="Calibri" w:hAnsi="Calibri"/>
          <w:bCs/>
          <w:sz w:val="20"/>
          <w:szCs w:val="20"/>
        </w:rPr>
        <w:t>Δασκάλων</w:t>
      </w:r>
      <w:r w:rsidRPr="004355C2">
        <w:rPr>
          <w:rFonts w:ascii="Calibri" w:hAnsi="Calibri"/>
          <w:bCs/>
          <w:sz w:val="20"/>
          <w:szCs w:val="20"/>
        </w:rPr>
        <w:t xml:space="preserve">, </w:t>
      </w:r>
      <w:r>
        <w:rPr>
          <w:rFonts w:ascii="Calibri" w:hAnsi="Calibri"/>
          <w:bCs/>
          <w:sz w:val="20"/>
          <w:szCs w:val="20"/>
        </w:rPr>
        <w:t xml:space="preserve"> Σύμβουλος Εκπαίδευσης Δασκάλων Ανατολικής Θεσσαλονίκης </w:t>
      </w:r>
      <w:r w:rsidRPr="009A42DE">
        <w:rPr>
          <w:rFonts w:ascii="Calibri" w:hAnsi="Calibri"/>
          <w:bCs/>
          <w:sz w:val="20"/>
          <w:szCs w:val="20"/>
        </w:rPr>
        <w:t>με αναπληρώτρια</w:t>
      </w:r>
      <w:r>
        <w:rPr>
          <w:rFonts w:ascii="Calibri" w:hAnsi="Calibri"/>
          <w:bCs/>
          <w:sz w:val="20"/>
          <w:szCs w:val="20"/>
        </w:rPr>
        <w:t xml:space="preserve"> τη </w:t>
      </w:r>
      <w:r>
        <w:rPr>
          <w:rFonts w:ascii="Calibri" w:hAnsi="Calibri"/>
          <w:b/>
          <w:bCs/>
          <w:sz w:val="20"/>
          <w:szCs w:val="20"/>
        </w:rPr>
        <w:t>Λαλιώτη Κατερίνα</w:t>
      </w:r>
      <w:r>
        <w:rPr>
          <w:rFonts w:ascii="Calibri" w:hAnsi="Calibri"/>
          <w:bCs/>
          <w:sz w:val="20"/>
          <w:szCs w:val="20"/>
        </w:rPr>
        <w:t xml:space="preserve">, </w:t>
      </w:r>
      <w:r w:rsidRPr="00E068E1">
        <w:rPr>
          <w:rFonts w:ascii="Calibri" w:hAnsi="Calibri"/>
          <w:bCs/>
          <w:sz w:val="20"/>
          <w:szCs w:val="20"/>
        </w:rPr>
        <w:t xml:space="preserve">(κλάδου ΠΕ60) Νηπιαγωγών, </w:t>
      </w:r>
      <w:r>
        <w:rPr>
          <w:rFonts w:ascii="Calibri" w:hAnsi="Calibri"/>
          <w:bCs/>
          <w:sz w:val="20"/>
          <w:szCs w:val="20"/>
        </w:rPr>
        <w:t>Σύμβουλος Εκπαίδευσης Νηπιαγωγών  Ανατολικής Θεσσαλονίκης  για μαθητές Α/</w:t>
      </w:r>
      <w:proofErr w:type="spellStart"/>
      <w:r>
        <w:rPr>
          <w:rFonts w:ascii="Calibri" w:hAnsi="Calibri"/>
          <w:bCs/>
          <w:sz w:val="20"/>
          <w:szCs w:val="20"/>
        </w:rPr>
        <w:t>θμιας</w:t>
      </w:r>
      <w:proofErr w:type="spellEnd"/>
      <w:r>
        <w:rPr>
          <w:rFonts w:ascii="Calibri" w:hAnsi="Calibri"/>
          <w:bCs/>
          <w:sz w:val="20"/>
          <w:szCs w:val="20"/>
        </w:rPr>
        <w:t xml:space="preserve"> Εκπαίδευσης.</w:t>
      </w:r>
    </w:p>
    <w:p w:rsidR="00C4304C" w:rsidRDefault="00C4304C" w:rsidP="00C4304C">
      <w:pPr>
        <w:numPr>
          <w:ilvl w:val="0"/>
          <w:numId w:val="1"/>
        </w:numPr>
        <w:spacing w:line="288" w:lineRule="auto"/>
        <w:jc w:val="both"/>
        <w:rPr>
          <w:rFonts w:ascii="Calibri" w:hAnsi="Calibri"/>
          <w:b/>
          <w:bCs/>
          <w:sz w:val="20"/>
          <w:szCs w:val="20"/>
        </w:rPr>
      </w:pPr>
      <w:proofErr w:type="spellStart"/>
      <w:r>
        <w:rPr>
          <w:rFonts w:ascii="Calibri" w:hAnsi="Calibri"/>
          <w:b/>
          <w:bCs/>
          <w:sz w:val="20"/>
          <w:szCs w:val="20"/>
        </w:rPr>
        <w:t>Βακαλούδη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Αναστασία</w:t>
      </w:r>
      <w:r w:rsidRPr="004A0CC0">
        <w:rPr>
          <w:rFonts w:ascii="Calibri" w:hAnsi="Calibri"/>
          <w:bCs/>
          <w:sz w:val="20"/>
          <w:szCs w:val="20"/>
        </w:rPr>
        <w:t>,</w:t>
      </w:r>
      <w:r w:rsidRPr="00E068E1">
        <w:rPr>
          <w:rFonts w:ascii="Calibri" w:hAnsi="Calibri"/>
          <w:b/>
          <w:bCs/>
          <w:sz w:val="20"/>
          <w:szCs w:val="20"/>
        </w:rPr>
        <w:t xml:space="preserve"> </w:t>
      </w:r>
      <w:r w:rsidRPr="00E068E1">
        <w:rPr>
          <w:rFonts w:ascii="Calibri" w:hAnsi="Calibri"/>
          <w:bCs/>
          <w:sz w:val="20"/>
          <w:szCs w:val="20"/>
        </w:rPr>
        <w:t>(κλάδου ΠΕ</w:t>
      </w:r>
      <w:r>
        <w:rPr>
          <w:rFonts w:ascii="Calibri" w:hAnsi="Calibri"/>
          <w:bCs/>
          <w:sz w:val="20"/>
          <w:szCs w:val="20"/>
        </w:rPr>
        <w:t>02</w:t>
      </w:r>
      <w:r w:rsidRPr="00E068E1">
        <w:rPr>
          <w:rFonts w:ascii="Calibri" w:hAnsi="Calibri"/>
          <w:bCs/>
          <w:sz w:val="20"/>
          <w:szCs w:val="20"/>
        </w:rPr>
        <w:t xml:space="preserve">) </w:t>
      </w:r>
      <w:r>
        <w:rPr>
          <w:rFonts w:ascii="Calibri" w:hAnsi="Calibri"/>
          <w:bCs/>
          <w:sz w:val="20"/>
          <w:szCs w:val="20"/>
        </w:rPr>
        <w:t>Φιλολόγων</w:t>
      </w:r>
      <w:r w:rsidRPr="00E068E1">
        <w:rPr>
          <w:rFonts w:ascii="Calibri" w:hAnsi="Calibri"/>
          <w:bCs/>
          <w:sz w:val="20"/>
          <w:szCs w:val="20"/>
        </w:rPr>
        <w:t xml:space="preserve">, </w:t>
      </w:r>
      <w:r>
        <w:rPr>
          <w:rFonts w:ascii="Calibri" w:hAnsi="Calibri"/>
          <w:bCs/>
          <w:sz w:val="20"/>
          <w:szCs w:val="20"/>
        </w:rPr>
        <w:t xml:space="preserve">Σύμβουλος Εκπαίδευσης Φιλολόγων Ανατολικής Θεσσαλονίκης, </w:t>
      </w:r>
      <w:r w:rsidRPr="00E068E1"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Cs/>
          <w:sz w:val="20"/>
          <w:szCs w:val="20"/>
        </w:rPr>
        <w:t xml:space="preserve">με αναπληρώτρια τη </w:t>
      </w:r>
      <w:r>
        <w:rPr>
          <w:rFonts w:ascii="Calibri" w:hAnsi="Calibri"/>
          <w:b/>
          <w:bCs/>
          <w:sz w:val="20"/>
          <w:szCs w:val="20"/>
        </w:rPr>
        <w:t>Μιχαηλίδου Χριστίνα</w:t>
      </w:r>
      <w:r w:rsidRPr="00AE7C83">
        <w:rPr>
          <w:rFonts w:ascii="Calibri" w:hAnsi="Calibri"/>
          <w:bCs/>
          <w:sz w:val="20"/>
          <w:szCs w:val="20"/>
        </w:rPr>
        <w:t xml:space="preserve">, </w:t>
      </w:r>
      <w:r>
        <w:rPr>
          <w:rFonts w:ascii="Calibri" w:hAnsi="Calibri"/>
          <w:bCs/>
          <w:sz w:val="20"/>
          <w:szCs w:val="20"/>
        </w:rPr>
        <w:t xml:space="preserve"> (κλάδου ΠΕ03) Μαθηματικών, Σύμβουλος Εκπαίδευσης Μαθηματικών Ανατολικής Θεσσαλονίκης για μαθητές Β/</w:t>
      </w:r>
      <w:proofErr w:type="spellStart"/>
      <w:r>
        <w:rPr>
          <w:rFonts w:ascii="Calibri" w:hAnsi="Calibri"/>
          <w:bCs/>
          <w:sz w:val="20"/>
          <w:szCs w:val="20"/>
        </w:rPr>
        <w:t>θμιας</w:t>
      </w:r>
      <w:proofErr w:type="spellEnd"/>
      <w:r>
        <w:rPr>
          <w:rFonts w:ascii="Calibri" w:hAnsi="Calibri"/>
          <w:bCs/>
          <w:sz w:val="20"/>
          <w:szCs w:val="20"/>
        </w:rPr>
        <w:t xml:space="preserve"> Εκπαίδευσης.</w:t>
      </w:r>
    </w:p>
    <w:p w:rsidR="00C4304C" w:rsidRDefault="00C4304C" w:rsidP="00C4304C">
      <w:pPr>
        <w:spacing w:line="288" w:lineRule="auto"/>
        <w:ind w:left="360"/>
        <w:jc w:val="both"/>
        <w:rPr>
          <w:rFonts w:ascii="Calibri" w:hAnsi="Calibri"/>
          <w:b/>
          <w:bCs/>
          <w:sz w:val="20"/>
          <w:szCs w:val="20"/>
        </w:rPr>
      </w:pPr>
    </w:p>
    <w:p w:rsidR="00C4304C" w:rsidRPr="00E068E1" w:rsidRDefault="00C4304C" w:rsidP="00C4304C">
      <w:pPr>
        <w:spacing w:line="288" w:lineRule="auto"/>
        <w:ind w:left="360"/>
        <w:jc w:val="both"/>
        <w:rPr>
          <w:rFonts w:ascii="Calibri" w:hAnsi="Calibri"/>
          <w:b/>
          <w:bCs/>
          <w:sz w:val="20"/>
          <w:szCs w:val="20"/>
        </w:rPr>
      </w:pPr>
    </w:p>
    <w:p w:rsidR="00C4304C" w:rsidRPr="00C4304C" w:rsidRDefault="00C4304C" w:rsidP="00C4304C">
      <w:pPr>
        <w:pStyle w:val="a3"/>
        <w:numPr>
          <w:ilvl w:val="0"/>
          <w:numId w:val="5"/>
        </w:numPr>
        <w:spacing w:line="288" w:lineRule="auto"/>
        <w:jc w:val="both"/>
        <w:rPr>
          <w:rFonts w:ascii="Calibri" w:hAnsi="Calibri"/>
          <w:b/>
          <w:bCs/>
          <w:sz w:val="20"/>
          <w:szCs w:val="20"/>
          <w:u w:val="single"/>
        </w:rPr>
      </w:pPr>
      <w:r w:rsidRPr="00C4304C">
        <w:rPr>
          <w:rFonts w:ascii="Calibri" w:hAnsi="Calibri"/>
          <w:b/>
          <w:bCs/>
          <w:sz w:val="20"/>
          <w:szCs w:val="20"/>
          <w:u w:val="single"/>
        </w:rPr>
        <w:t>Διευθυντές Σχολικών Μονάδων Ειδικής Αγωγής και Εκπαίδευσης (Σ.Μ.Ε.Α.Ε.) αυξημένων προσόντων</w:t>
      </w:r>
    </w:p>
    <w:p w:rsidR="00C4304C" w:rsidRPr="00E068E1" w:rsidRDefault="00C4304C" w:rsidP="00C4304C">
      <w:pPr>
        <w:numPr>
          <w:ilvl w:val="0"/>
          <w:numId w:val="2"/>
        </w:numPr>
        <w:spacing w:line="288" w:lineRule="auto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Ξιάρχου Χριστίνα</w:t>
      </w:r>
      <w:r w:rsidRPr="00780A11">
        <w:rPr>
          <w:rFonts w:ascii="Calibri" w:hAnsi="Calibri"/>
          <w:bCs/>
          <w:sz w:val="20"/>
          <w:szCs w:val="20"/>
        </w:rPr>
        <w:t xml:space="preserve">, </w:t>
      </w:r>
      <w:r w:rsidRPr="00E068E1">
        <w:rPr>
          <w:rFonts w:ascii="Calibri" w:hAnsi="Calibri"/>
          <w:bCs/>
          <w:sz w:val="20"/>
          <w:szCs w:val="20"/>
        </w:rPr>
        <w:t>(κλάδου ΠΕ</w:t>
      </w:r>
      <w:r>
        <w:rPr>
          <w:rFonts w:ascii="Calibri" w:hAnsi="Calibri"/>
          <w:bCs/>
          <w:sz w:val="20"/>
          <w:szCs w:val="20"/>
        </w:rPr>
        <w:t>7</w:t>
      </w:r>
      <w:r w:rsidRPr="00E068E1">
        <w:rPr>
          <w:rFonts w:ascii="Calibri" w:hAnsi="Calibri"/>
          <w:bCs/>
          <w:sz w:val="20"/>
          <w:szCs w:val="20"/>
        </w:rPr>
        <w:t xml:space="preserve">0) </w:t>
      </w:r>
      <w:r>
        <w:rPr>
          <w:rFonts w:ascii="Calibri" w:hAnsi="Calibri"/>
          <w:bCs/>
          <w:sz w:val="20"/>
          <w:szCs w:val="20"/>
        </w:rPr>
        <w:t>Δασκάλων</w:t>
      </w:r>
      <w:r w:rsidRPr="00E068E1">
        <w:rPr>
          <w:rFonts w:ascii="Calibri" w:hAnsi="Calibri"/>
          <w:bCs/>
          <w:sz w:val="20"/>
          <w:szCs w:val="20"/>
        </w:rPr>
        <w:t>, εκπαιδευτικός με εξειδίκευση στην ΕΑΕ</w:t>
      </w:r>
      <w:r>
        <w:rPr>
          <w:rFonts w:ascii="Calibri" w:hAnsi="Calibri"/>
          <w:bCs/>
          <w:sz w:val="20"/>
          <w:szCs w:val="20"/>
        </w:rPr>
        <w:t xml:space="preserve">, με αναπληρωτή τον </w:t>
      </w:r>
      <w:proofErr w:type="spellStart"/>
      <w:r>
        <w:rPr>
          <w:rFonts w:ascii="Calibri" w:hAnsi="Calibri"/>
          <w:b/>
          <w:bCs/>
          <w:sz w:val="20"/>
          <w:szCs w:val="20"/>
        </w:rPr>
        <w:t>Μεσσαριτάκη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Βασίλειο</w:t>
      </w:r>
      <w:r w:rsidRPr="00780A11">
        <w:rPr>
          <w:rFonts w:ascii="Calibri" w:hAnsi="Calibri"/>
          <w:bCs/>
          <w:sz w:val="20"/>
          <w:szCs w:val="20"/>
        </w:rPr>
        <w:t>,</w:t>
      </w:r>
      <w:r>
        <w:rPr>
          <w:rFonts w:ascii="Calibri" w:hAnsi="Calibri"/>
          <w:bCs/>
          <w:sz w:val="20"/>
          <w:szCs w:val="20"/>
        </w:rPr>
        <w:t xml:space="preserve"> (κλάδου ΠΕ70) Δασκάλων, εκπαιδευτικό με εξειδίκευση στην ΕΑΕ για μαθητές Α/</w:t>
      </w:r>
      <w:proofErr w:type="spellStart"/>
      <w:r>
        <w:rPr>
          <w:rFonts w:ascii="Calibri" w:hAnsi="Calibri"/>
          <w:bCs/>
          <w:sz w:val="20"/>
          <w:szCs w:val="20"/>
        </w:rPr>
        <w:t>θμιας</w:t>
      </w:r>
      <w:proofErr w:type="spellEnd"/>
      <w:r>
        <w:rPr>
          <w:rFonts w:ascii="Calibri" w:hAnsi="Calibri"/>
          <w:bCs/>
          <w:sz w:val="20"/>
          <w:szCs w:val="20"/>
        </w:rPr>
        <w:t xml:space="preserve"> Εκπαίδευσης.</w:t>
      </w:r>
    </w:p>
    <w:p w:rsidR="00C4304C" w:rsidRPr="00E068E1" w:rsidRDefault="00C4304C" w:rsidP="00C4304C">
      <w:pPr>
        <w:numPr>
          <w:ilvl w:val="0"/>
          <w:numId w:val="1"/>
        </w:numPr>
        <w:spacing w:line="288" w:lineRule="auto"/>
        <w:jc w:val="both"/>
        <w:rPr>
          <w:rFonts w:ascii="Calibri" w:hAnsi="Calibri"/>
          <w:b/>
          <w:bCs/>
          <w:sz w:val="20"/>
          <w:szCs w:val="20"/>
        </w:rPr>
      </w:pPr>
      <w:proofErr w:type="spellStart"/>
      <w:r>
        <w:rPr>
          <w:rFonts w:ascii="Calibri" w:hAnsi="Calibri"/>
          <w:b/>
          <w:bCs/>
          <w:sz w:val="20"/>
          <w:szCs w:val="20"/>
        </w:rPr>
        <w:t>Κώτσικας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Γεώργιος</w:t>
      </w:r>
      <w:r w:rsidRPr="00780A11">
        <w:rPr>
          <w:rFonts w:ascii="Calibri" w:hAnsi="Calibri"/>
          <w:bCs/>
          <w:sz w:val="20"/>
          <w:szCs w:val="20"/>
        </w:rPr>
        <w:t>,</w:t>
      </w:r>
      <w:r w:rsidRPr="00E068E1">
        <w:rPr>
          <w:rFonts w:ascii="Calibri" w:hAnsi="Calibri"/>
          <w:b/>
          <w:bCs/>
          <w:sz w:val="20"/>
          <w:szCs w:val="20"/>
        </w:rPr>
        <w:t xml:space="preserve"> </w:t>
      </w:r>
      <w:r w:rsidRPr="00E068E1">
        <w:rPr>
          <w:rFonts w:ascii="Calibri" w:hAnsi="Calibri"/>
          <w:bCs/>
          <w:sz w:val="20"/>
          <w:szCs w:val="20"/>
        </w:rPr>
        <w:t>(κλάδου ΠΕ</w:t>
      </w:r>
      <w:r>
        <w:rPr>
          <w:rFonts w:ascii="Calibri" w:hAnsi="Calibri"/>
          <w:bCs/>
          <w:sz w:val="20"/>
          <w:szCs w:val="20"/>
        </w:rPr>
        <w:t>11</w:t>
      </w:r>
      <w:r w:rsidRPr="00E068E1">
        <w:rPr>
          <w:rFonts w:ascii="Calibri" w:hAnsi="Calibri"/>
          <w:bCs/>
          <w:sz w:val="20"/>
          <w:szCs w:val="20"/>
        </w:rPr>
        <w:t xml:space="preserve">) </w:t>
      </w:r>
      <w:r>
        <w:rPr>
          <w:rFonts w:ascii="Calibri" w:hAnsi="Calibri"/>
          <w:bCs/>
          <w:sz w:val="20"/>
          <w:szCs w:val="20"/>
        </w:rPr>
        <w:t>Φυσικής Αγωγής</w:t>
      </w:r>
      <w:r w:rsidRPr="00E068E1">
        <w:rPr>
          <w:rFonts w:ascii="Calibri" w:hAnsi="Calibri"/>
          <w:bCs/>
          <w:sz w:val="20"/>
          <w:szCs w:val="20"/>
        </w:rPr>
        <w:t>, εκπαιδευτικός με εξειδίκευση στην ΕΑΕ</w:t>
      </w:r>
      <w:r>
        <w:rPr>
          <w:rFonts w:ascii="Calibri" w:hAnsi="Calibri"/>
          <w:bCs/>
          <w:sz w:val="20"/>
          <w:szCs w:val="20"/>
        </w:rPr>
        <w:t xml:space="preserve">, με αναπληρώτρια την </w:t>
      </w:r>
      <w:r>
        <w:rPr>
          <w:rFonts w:ascii="Calibri" w:hAnsi="Calibri"/>
          <w:b/>
          <w:bCs/>
          <w:sz w:val="20"/>
          <w:szCs w:val="20"/>
        </w:rPr>
        <w:t>Κουρτίδου Σοφία</w:t>
      </w:r>
      <w:r w:rsidRPr="00780A11">
        <w:rPr>
          <w:rFonts w:ascii="Calibri" w:hAnsi="Calibri"/>
          <w:bCs/>
          <w:sz w:val="20"/>
          <w:szCs w:val="20"/>
        </w:rPr>
        <w:t>,</w:t>
      </w:r>
      <w:r>
        <w:rPr>
          <w:rFonts w:ascii="Calibri" w:hAnsi="Calibri"/>
          <w:bCs/>
          <w:sz w:val="20"/>
          <w:szCs w:val="20"/>
        </w:rPr>
        <w:t xml:space="preserve"> (κλάδου ΠΕ02) Φιλολόγων, εκπαιδευτικό με εξειδίκευση στην ΕΑΕ για μαθητές Β/</w:t>
      </w:r>
      <w:proofErr w:type="spellStart"/>
      <w:r>
        <w:rPr>
          <w:rFonts w:ascii="Calibri" w:hAnsi="Calibri"/>
          <w:bCs/>
          <w:sz w:val="20"/>
          <w:szCs w:val="20"/>
        </w:rPr>
        <w:t>θμιας</w:t>
      </w:r>
      <w:proofErr w:type="spellEnd"/>
      <w:r>
        <w:rPr>
          <w:rFonts w:ascii="Calibri" w:hAnsi="Calibri"/>
          <w:bCs/>
          <w:sz w:val="20"/>
          <w:szCs w:val="20"/>
        </w:rPr>
        <w:t xml:space="preserve"> Εκπαίδευσης.</w:t>
      </w:r>
    </w:p>
    <w:p w:rsidR="00C4304C" w:rsidRDefault="00C4304C" w:rsidP="00C4304C">
      <w:pPr>
        <w:spacing w:line="288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C4304C" w:rsidRPr="00E068E1" w:rsidRDefault="00C4304C" w:rsidP="00C4304C">
      <w:pPr>
        <w:spacing w:line="288" w:lineRule="auto"/>
        <w:ind w:left="360"/>
        <w:jc w:val="both"/>
        <w:rPr>
          <w:rFonts w:ascii="Calibri" w:hAnsi="Calibri"/>
          <w:b/>
          <w:bCs/>
          <w:sz w:val="20"/>
          <w:szCs w:val="20"/>
        </w:rPr>
      </w:pPr>
    </w:p>
    <w:p w:rsidR="00C4304C" w:rsidRPr="00C4304C" w:rsidRDefault="00C4304C" w:rsidP="00C4304C">
      <w:pPr>
        <w:pStyle w:val="a3"/>
        <w:numPr>
          <w:ilvl w:val="0"/>
          <w:numId w:val="5"/>
        </w:numPr>
        <w:spacing w:line="288" w:lineRule="auto"/>
        <w:jc w:val="both"/>
        <w:rPr>
          <w:rFonts w:ascii="Calibri" w:hAnsi="Calibri"/>
          <w:b/>
          <w:bCs/>
          <w:sz w:val="20"/>
          <w:szCs w:val="20"/>
          <w:u w:val="single"/>
        </w:rPr>
      </w:pPr>
      <w:r w:rsidRPr="00C4304C">
        <w:rPr>
          <w:rFonts w:ascii="Calibri" w:hAnsi="Calibri"/>
          <w:b/>
          <w:bCs/>
          <w:sz w:val="20"/>
          <w:szCs w:val="20"/>
          <w:u w:val="single"/>
        </w:rPr>
        <w:t xml:space="preserve">Σύμβουλος Εκπαίδευσης ΠΕ 23 Ψυχολόγων </w:t>
      </w:r>
    </w:p>
    <w:p w:rsidR="00C4304C" w:rsidRPr="00094F44" w:rsidRDefault="00C4304C" w:rsidP="00C4304C">
      <w:pPr>
        <w:numPr>
          <w:ilvl w:val="0"/>
          <w:numId w:val="3"/>
        </w:numPr>
        <w:spacing w:line="288" w:lineRule="auto"/>
        <w:jc w:val="both"/>
        <w:rPr>
          <w:rFonts w:ascii="Calibri" w:hAnsi="Calibri"/>
          <w:bCs/>
          <w:sz w:val="20"/>
          <w:szCs w:val="20"/>
        </w:rPr>
      </w:pPr>
      <w:proofErr w:type="spellStart"/>
      <w:r>
        <w:rPr>
          <w:rFonts w:ascii="Calibri" w:hAnsi="Calibri"/>
          <w:b/>
          <w:bCs/>
          <w:sz w:val="20"/>
          <w:szCs w:val="20"/>
        </w:rPr>
        <w:t>Τέρτη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Άννα</w:t>
      </w:r>
      <w:r w:rsidRPr="0022077E">
        <w:rPr>
          <w:rFonts w:ascii="Calibri" w:hAnsi="Calibri"/>
          <w:bCs/>
          <w:sz w:val="20"/>
          <w:szCs w:val="20"/>
        </w:rPr>
        <w:t xml:space="preserve">, </w:t>
      </w:r>
      <w:r w:rsidRPr="00E068E1">
        <w:rPr>
          <w:rFonts w:ascii="Calibri" w:hAnsi="Calibri"/>
          <w:bCs/>
          <w:sz w:val="20"/>
          <w:szCs w:val="20"/>
        </w:rPr>
        <w:t>(κλάδου ΠΕ23)</w:t>
      </w:r>
      <w:r>
        <w:rPr>
          <w:rFonts w:ascii="Calibri" w:hAnsi="Calibri"/>
          <w:bCs/>
          <w:sz w:val="20"/>
          <w:szCs w:val="20"/>
        </w:rPr>
        <w:t>, Σύμβουλος Εκπαίδευσης Ψυχολόγων Σερρών,</w:t>
      </w:r>
      <w:r w:rsidR="009603C9">
        <w:rPr>
          <w:rFonts w:ascii="Calibri" w:hAnsi="Calibri"/>
          <w:bCs/>
          <w:sz w:val="20"/>
          <w:szCs w:val="20"/>
        </w:rPr>
        <w:t xml:space="preserve"> </w:t>
      </w:r>
      <w:r>
        <w:rPr>
          <w:rFonts w:ascii="Calibri" w:hAnsi="Calibri"/>
          <w:bCs/>
          <w:sz w:val="20"/>
          <w:szCs w:val="20"/>
        </w:rPr>
        <w:t xml:space="preserve">με αναπληρώτρια την Εκπαιδευτικό </w:t>
      </w:r>
      <w:r>
        <w:rPr>
          <w:rFonts w:ascii="Calibri" w:hAnsi="Calibri"/>
          <w:b/>
          <w:bCs/>
          <w:sz w:val="20"/>
          <w:szCs w:val="20"/>
        </w:rPr>
        <w:t xml:space="preserve">Τιβικέλη Αθανασία </w:t>
      </w:r>
      <w:r>
        <w:rPr>
          <w:rFonts w:ascii="Calibri" w:hAnsi="Calibri"/>
          <w:bCs/>
          <w:sz w:val="20"/>
          <w:szCs w:val="20"/>
        </w:rPr>
        <w:t>(κλάδου ΠΕ23) Ψυχολόγων.</w:t>
      </w:r>
    </w:p>
    <w:p w:rsidR="00C4304C" w:rsidRDefault="00C4304C" w:rsidP="00C4304C">
      <w:pPr>
        <w:spacing w:line="288" w:lineRule="auto"/>
        <w:jc w:val="both"/>
        <w:rPr>
          <w:rFonts w:ascii="Calibri" w:hAnsi="Calibri"/>
          <w:bCs/>
          <w:sz w:val="20"/>
          <w:szCs w:val="20"/>
        </w:rPr>
      </w:pPr>
    </w:p>
    <w:p w:rsidR="00C4304C" w:rsidRPr="004339FF" w:rsidRDefault="00C4304C" w:rsidP="00C4304C">
      <w:pPr>
        <w:spacing w:line="288" w:lineRule="auto"/>
        <w:jc w:val="both"/>
        <w:rPr>
          <w:rFonts w:ascii="Calibri" w:hAnsi="Calibri"/>
          <w:bCs/>
          <w:sz w:val="20"/>
          <w:szCs w:val="20"/>
        </w:rPr>
      </w:pPr>
    </w:p>
    <w:p w:rsidR="00C4304C" w:rsidRPr="00C4304C" w:rsidRDefault="00C4304C" w:rsidP="00C4304C">
      <w:pPr>
        <w:pStyle w:val="a3"/>
        <w:numPr>
          <w:ilvl w:val="0"/>
          <w:numId w:val="5"/>
        </w:numPr>
        <w:spacing w:line="288" w:lineRule="auto"/>
        <w:jc w:val="both"/>
        <w:rPr>
          <w:rFonts w:ascii="Calibri" w:hAnsi="Calibri"/>
          <w:b/>
          <w:bCs/>
          <w:sz w:val="20"/>
          <w:szCs w:val="20"/>
        </w:rPr>
      </w:pPr>
      <w:r w:rsidRPr="00C4304C">
        <w:rPr>
          <w:rFonts w:ascii="Calibri" w:hAnsi="Calibri"/>
          <w:b/>
          <w:bCs/>
          <w:sz w:val="20"/>
          <w:szCs w:val="20"/>
          <w:u w:val="single"/>
        </w:rPr>
        <w:t>Σύμβουλος Εκπαίδευσης ΠΕ 30 Κοινωνικών Λειτουργών</w:t>
      </w:r>
    </w:p>
    <w:p w:rsidR="00C4304C" w:rsidRPr="00747B0C" w:rsidRDefault="00C4304C" w:rsidP="00C4304C">
      <w:pPr>
        <w:numPr>
          <w:ilvl w:val="0"/>
          <w:numId w:val="3"/>
        </w:numPr>
        <w:spacing w:line="288" w:lineRule="auto"/>
        <w:jc w:val="both"/>
        <w:rPr>
          <w:rFonts w:ascii="Calibri" w:hAnsi="Calibri"/>
          <w:bCs/>
          <w:sz w:val="20"/>
          <w:szCs w:val="20"/>
        </w:rPr>
      </w:pPr>
      <w:proofErr w:type="spellStart"/>
      <w:r>
        <w:rPr>
          <w:rFonts w:ascii="Calibri" w:hAnsi="Calibri"/>
          <w:b/>
          <w:bCs/>
          <w:sz w:val="20"/>
          <w:szCs w:val="20"/>
        </w:rPr>
        <w:t>Καραμανάκη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 Μαργαρίτα,</w:t>
      </w:r>
      <w:r w:rsidRPr="00E068E1">
        <w:rPr>
          <w:rFonts w:ascii="Calibri" w:hAnsi="Calibri"/>
          <w:b/>
          <w:bCs/>
          <w:sz w:val="20"/>
          <w:szCs w:val="20"/>
        </w:rPr>
        <w:t xml:space="preserve"> </w:t>
      </w:r>
      <w:r w:rsidRPr="00E068E1">
        <w:rPr>
          <w:rFonts w:ascii="Calibri" w:hAnsi="Calibri"/>
          <w:bCs/>
          <w:sz w:val="20"/>
          <w:szCs w:val="20"/>
        </w:rPr>
        <w:t>(κλάδου ΠΕ30)</w:t>
      </w:r>
      <w:r>
        <w:rPr>
          <w:rFonts w:ascii="Calibri" w:hAnsi="Calibri"/>
          <w:bCs/>
          <w:sz w:val="20"/>
          <w:szCs w:val="20"/>
        </w:rPr>
        <w:t>, Σύμβουλος Εκπαίδευσης</w:t>
      </w:r>
      <w:r w:rsidRPr="00E068E1">
        <w:rPr>
          <w:rFonts w:ascii="Calibri" w:hAnsi="Calibri"/>
          <w:bCs/>
          <w:sz w:val="20"/>
          <w:szCs w:val="20"/>
        </w:rPr>
        <w:t xml:space="preserve"> Κοινωνικών Λειτουργών </w:t>
      </w:r>
      <w:r>
        <w:rPr>
          <w:rFonts w:ascii="Calibri" w:hAnsi="Calibri"/>
          <w:bCs/>
          <w:sz w:val="20"/>
          <w:szCs w:val="20"/>
        </w:rPr>
        <w:t xml:space="preserve">Σερρών, με αναπληρώτρια την Εκπαιδευτικό </w:t>
      </w:r>
      <w:r w:rsidRPr="00BE69CC">
        <w:rPr>
          <w:rFonts w:ascii="Calibri" w:hAnsi="Calibri"/>
          <w:b/>
          <w:bCs/>
          <w:sz w:val="20"/>
          <w:szCs w:val="20"/>
        </w:rPr>
        <w:t>Ταχτσίδου Γεωργία</w:t>
      </w:r>
      <w:r>
        <w:rPr>
          <w:rFonts w:ascii="Calibri" w:hAnsi="Calibri"/>
          <w:bCs/>
          <w:sz w:val="20"/>
          <w:szCs w:val="20"/>
        </w:rPr>
        <w:t xml:space="preserve"> (κλάδου ΠΕ30) Κοινωνικών Λειτουργών</w:t>
      </w:r>
      <w:bookmarkStart w:id="0" w:name="_GoBack"/>
      <w:bookmarkEnd w:id="0"/>
      <w:r>
        <w:rPr>
          <w:rFonts w:ascii="Calibri" w:hAnsi="Calibri"/>
          <w:bCs/>
          <w:sz w:val="20"/>
          <w:szCs w:val="20"/>
        </w:rPr>
        <w:t>.</w:t>
      </w:r>
      <w:r w:rsidRPr="00747B0C">
        <w:rPr>
          <w:rFonts w:ascii="Calibri" w:hAnsi="Calibri"/>
          <w:sz w:val="20"/>
          <w:szCs w:val="20"/>
        </w:rPr>
        <w:t xml:space="preserve">                        </w:t>
      </w:r>
    </w:p>
    <w:p w:rsidR="00C4304C" w:rsidRPr="005A5649" w:rsidRDefault="00C4304C" w:rsidP="00C4304C">
      <w:pPr>
        <w:tabs>
          <w:tab w:val="center" w:pos="6480"/>
        </w:tabs>
        <w:rPr>
          <w:rFonts w:ascii="Calibri" w:hAnsi="Calibri"/>
          <w:bCs/>
          <w:sz w:val="20"/>
          <w:szCs w:val="20"/>
        </w:rPr>
      </w:pPr>
    </w:p>
    <w:p w:rsidR="00C4304C" w:rsidRDefault="00C4304C" w:rsidP="00C4304C">
      <w:pPr>
        <w:tabs>
          <w:tab w:val="center" w:pos="6480"/>
        </w:tabs>
        <w:rPr>
          <w:rFonts w:ascii="Calibri" w:hAnsi="Calibri"/>
          <w:sz w:val="20"/>
          <w:szCs w:val="20"/>
        </w:rPr>
      </w:pPr>
    </w:p>
    <w:p w:rsidR="00B72E51" w:rsidRDefault="00B72E51"/>
    <w:sectPr w:rsidR="00B72E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A43E8"/>
    <w:multiLevelType w:val="hybridMultilevel"/>
    <w:tmpl w:val="CD1089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A3DF9"/>
    <w:multiLevelType w:val="hybridMultilevel"/>
    <w:tmpl w:val="5D6C5594"/>
    <w:lvl w:ilvl="0" w:tplc="BD061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C60EB"/>
    <w:multiLevelType w:val="hybridMultilevel"/>
    <w:tmpl w:val="A204DA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3635A"/>
    <w:multiLevelType w:val="hybridMultilevel"/>
    <w:tmpl w:val="71E018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E13DD"/>
    <w:multiLevelType w:val="hybridMultilevel"/>
    <w:tmpl w:val="C61C94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04C"/>
    <w:rsid w:val="009603C9"/>
    <w:rsid w:val="00B72E51"/>
    <w:rsid w:val="00C4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81657"/>
  <w15:chartTrackingRefBased/>
  <w15:docId w15:val="{F6D27DDC-A5D4-4827-BABA-ABFE99E5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3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Chrysanthi Flouridou</dc:creator>
  <cp:keywords/>
  <dc:description/>
  <cp:lastModifiedBy>Chrysanthi Flouridou</cp:lastModifiedBy>
  <cp:revision>2</cp:revision>
  <dcterms:created xsi:type="dcterms:W3CDTF">2023-03-21T05:28:00Z</dcterms:created>
  <dcterms:modified xsi:type="dcterms:W3CDTF">2023-03-21T05:43:00Z</dcterms:modified>
</cp:coreProperties>
</file>